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E7" w:rsidRDefault="004B325D">
      <w:pPr>
        <w:rPr>
          <w:b/>
          <w:sz w:val="28"/>
        </w:rPr>
      </w:pPr>
      <w:r w:rsidRPr="004B325D">
        <w:rPr>
          <w:rFonts w:ascii="Adobe Garamond Pro" w:hAnsi="Adobe Garamond Pro"/>
          <w:b/>
          <w:noProof/>
          <w:sz w:val="36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4A97" wp14:editId="30CE6B15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14859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A91" w:rsidRPr="00E87579" w:rsidRDefault="00E73A91" w:rsidP="004B325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E87579">
                              <w:rPr>
                                <w:i/>
                              </w:rPr>
                              <w:t>Loss of morals</w:t>
                            </w:r>
                          </w:p>
                          <w:p w:rsidR="00E73A91" w:rsidRPr="00E87579" w:rsidRDefault="00E73A91" w:rsidP="004B325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E87579">
                              <w:rPr>
                                <w:i/>
                              </w:rPr>
                              <w:t>Loss of religion</w:t>
                            </w:r>
                          </w:p>
                          <w:p w:rsidR="00E73A91" w:rsidRPr="00E87579" w:rsidRDefault="00E73A91" w:rsidP="004B325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E87579">
                              <w:rPr>
                                <w:i/>
                              </w:rPr>
                              <w:t>Loss of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-62.95pt;width:11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s+E80CAAAO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" filled="f" stroked="f">
                <v:textbox>
                  <w:txbxContent>
                    <w:p w:rsidR="00E73A91" w:rsidRPr="00E87579" w:rsidRDefault="00E73A91" w:rsidP="004B325D">
                      <w:pPr>
                        <w:jc w:val="right"/>
                        <w:rPr>
                          <w:i/>
                        </w:rPr>
                      </w:pPr>
                      <w:r w:rsidRPr="00E87579">
                        <w:rPr>
                          <w:i/>
                        </w:rPr>
                        <w:t>Loss of morals</w:t>
                      </w:r>
                    </w:p>
                    <w:p w:rsidR="00E73A91" w:rsidRPr="00E87579" w:rsidRDefault="00E73A91" w:rsidP="004B325D">
                      <w:pPr>
                        <w:jc w:val="right"/>
                        <w:rPr>
                          <w:i/>
                        </w:rPr>
                      </w:pPr>
                      <w:r w:rsidRPr="00E87579">
                        <w:rPr>
                          <w:i/>
                        </w:rPr>
                        <w:t>Loss of religion</w:t>
                      </w:r>
                    </w:p>
                    <w:p w:rsidR="00E73A91" w:rsidRPr="00E87579" w:rsidRDefault="00E73A91" w:rsidP="004B325D">
                      <w:pPr>
                        <w:jc w:val="right"/>
                        <w:rPr>
                          <w:i/>
                        </w:rPr>
                      </w:pPr>
                      <w:r w:rsidRPr="00E87579">
                        <w:rPr>
                          <w:i/>
                        </w:rPr>
                        <w:t>Loss of 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25D">
        <w:rPr>
          <w:b/>
          <w:sz w:val="28"/>
          <w:highlight w:val="yellow"/>
        </w:rPr>
        <w:t>What might your allusion be saying about the upper class</w:t>
      </w:r>
      <w:r w:rsidRPr="004B325D">
        <w:rPr>
          <w:b/>
          <w:sz w:val="28"/>
        </w:rPr>
        <w:t>?</w:t>
      </w:r>
    </w:p>
    <w:p w:rsidR="00366DCB" w:rsidRPr="00366DCB" w:rsidRDefault="00366DCB" w:rsidP="00366DCB">
      <w:pPr>
        <w:pStyle w:val="ListParagraph"/>
        <w:numPr>
          <w:ilvl w:val="0"/>
          <w:numId w:val="4"/>
        </w:numPr>
        <w:rPr>
          <w:b/>
          <w:sz w:val="28"/>
        </w:rPr>
      </w:pPr>
      <w:r w:rsidRPr="00366DCB">
        <w:rPr>
          <w:b/>
          <w:sz w:val="28"/>
        </w:rPr>
        <w:t>Upper class is mixing in with the common class because the lines are blurring</w:t>
      </w:r>
      <w:r>
        <w:rPr>
          <w:b/>
          <w:sz w:val="28"/>
        </w:rPr>
        <w:t xml:space="preserve"> between classes</w:t>
      </w:r>
    </w:p>
    <w:p w:rsidR="00366DCB" w:rsidRDefault="00366DCB" w:rsidP="00366DC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Upper class doesn’t feel special anymore</w:t>
      </w:r>
    </w:p>
    <w:p w:rsidR="00366DCB" w:rsidRDefault="00366DCB" w:rsidP="00366DC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Upper class no longer value relationships</w:t>
      </w:r>
    </w:p>
    <w:p w:rsidR="00366DCB" w:rsidRDefault="00366DCB" w:rsidP="00366DC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Upper class no longer held up in high regard/esteem</w:t>
      </w:r>
    </w:p>
    <w:p w:rsidR="00366DCB" w:rsidRDefault="00366DCB" w:rsidP="00366DC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Upper class are making their fortune off dirty money</w:t>
      </w:r>
    </w:p>
    <w:p w:rsidR="00366DCB" w:rsidRPr="00366DCB" w:rsidRDefault="00366DCB" w:rsidP="00366DCB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Pointlessness and uselessness of the upper class. None of them are doing anything of value anymore</w:t>
      </w:r>
      <w:bookmarkStart w:id="0" w:name="_GoBack"/>
      <w:bookmarkEnd w:id="0"/>
    </w:p>
    <w:p w:rsidR="004B325D" w:rsidRDefault="004B325D">
      <w:pPr>
        <w:rPr>
          <w:b/>
          <w:sz w:val="28"/>
        </w:rPr>
      </w:pPr>
    </w:p>
    <w:p w:rsidR="004B325D" w:rsidRDefault="004B325D">
      <w:pPr>
        <w:rPr>
          <w:sz w:val="28"/>
        </w:rPr>
      </w:pPr>
      <w:r>
        <w:rPr>
          <w:sz w:val="28"/>
        </w:rPr>
        <w:t>“A Game of Chess” / “Woman Beware Woman”</w:t>
      </w:r>
    </w:p>
    <w:p w:rsidR="004B325D" w:rsidRDefault="004B325D" w:rsidP="004B32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Thomas Middleton in 1624</w:t>
      </w:r>
    </w:p>
    <w:p w:rsidR="004B325D" w:rsidRDefault="004B325D" w:rsidP="004B32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Conflict: Relationships between Spain and England (allies but technically against each other)</w:t>
      </w:r>
    </w:p>
    <w:p w:rsidR="004B325D" w:rsidRDefault="004B325D" w:rsidP="004B32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Satire</w:t>
      </w:r>
    </w:p>
    <w:p w:rsidR="004B325D" w:rsidRDefault="004B325D" w:rsidP="004B32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Characters are addressed as chess pieces rather than names. White pieces: English / Black pieces: Spanish</w:t>
      </w:r>
    </w:p>
    <w:p w:rsidR="004B325D" w:rsidRDefault="004B325D" w:rsidP="004B325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Reference to “The Tempest” – a game of chess being played, which is a conflict between characters </w:t>
      </w:r>
    </w:p>
    <w:p w:rsidR="004B325D" w:rsidRDefault="004B325D" w:rsidP="004B325D">
      <w:pPr>
        <w:rPr>
          <w:sz w:val="28"/>
        </w:rPr>
      </w:pPr>
    </w:p>
    <w:p w:rsidR="004B325D" w:rsidRDefault="004B325D" w:rsidP="004B325D">
      <w:pPr>
        <w:rPr>
          <w:sz w:val="28"/>
        </w:rPr>
      </w:pPr>
      <w:r>
        <w:rPr>
          <w:sz w:val="28"/>
        </w:rPr>
        <w:t>“Women Beware Women” – seduction of a woman while the mother-in-law plays chess</w:t>
      </w:r>
    </w:p>
    <w:p w:rsidR="004B325D" w:rsidRDefault="004B325D" w:rsidP="004B325D">
      <w:pPr>
        <w:rPr>
          <w:sz w:val="28"/>
        </w:rPr>
      </w:pPr>
    </w:p>
    <w:p w:rsidR="004B325D" w:rsidRDefault="004B325D" w:rsidP="004B325D">
      <w:pPr>
        <w:rPr>
          <w:b/>
          <w:sz w:val="28"/>
        </w:rPr>
      </w:pPr>
      <w:r w:rsidRPr="004B325D">
        <w:rPr>
          <w:b/>
          <w:sz w:val="28"/>
        </w:rPr>
        <w:t>Key words: Conflict between people (relationship)</w:t>
      </w:r>
    </w:p>
    <w:p w:rsidR="004B325D" w:rsidRDefault="004B325D" w:rsidP="004B325D">
      <w:pPr>
        <w:rPr>
          <w:b/>
          <w:sz w:val="28"/>
        </w:rPr>
      </w:pPr>
      <w:r>
        <w:rPr>
          <w:b/>
          <w:sz w:val="28"/>
        </w:rPr>
        <w:t>Conflict: classical culture and high society – losing their status as elite and wealthy; conflict between those in high society and those who are gaining wealth</w:t>
      </w:r>
    </w:p>
    <w:p w:rsidR="00E73A91" w:rsidRPr="004B325D" w:rsidRDefault="00E73A91" w:rsidP="004B325D">
      <w:pPr>
        <w:rPr>
          <w:b/>
          <w:sz w:val="28"/>
        </w:rPr>
      </w:pPr>
      <w:r>
        <w:rPr>
          <w:b/>
          <w:sz w:val="28"/>
        </w:rPr>
        <w:t xml:space="preserve">- adultery, relationships, being so self involved that you are oblivious to what is happening around you. </w:t>
      </w:r>
    </w:p>
    <w:p w:rsidR="004B325D" w:rsidRDefault="004B325D">
      <w:pPr>
        <w:rPr>
          <w:sz w:val="28"/>
        </w:rPr>
      </w:pPr>
    </w:p>
    <w:p w:rsidR="004B325D" w:rsidRDefault="004B325D">
      <w:pPr>
        <w:rPr>
          <w:sz w:val="28"/>
        </w:rPr>
      </w:pPr>
    </w:p>
    <w:p w:rsidR="004B325D" w:rsidRDefault="004B325D">
      <w:pPr>
        <w:rPr>
          <w:sz w:val="28"/>
        </w:rPr>
      </w:pPr>
      <w:r>
        <w:rPr>
          <w:sz w:val="28"/>
        </w:rPr>
        <w:t>Cleopatra</w:t>
      </w:r>
    </w:p>
    <w:p w:rsidR="004B325D" w:rsidRDefault="00E73A91" w:rsidP="00E73A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Last queen/ruler of Egypt</w:t>
      </w:r>
    </w:p>
    <w:p w:rsidR="00E73A91" w:rsidRDefault="00E73A91" w:rsidP="00E73A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Ruled the country in turmoil and protected everyone from the Roman empire</w:t>
      </w:r>
    </w:p>
    <w:p w:rsidR="00E73A91" w:rsidRDefault="00E73A91" w:rsidP="00E73A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She had an affair with Caesar </w:t>
      </w:r>
    </w:p>
    <w:p w:rsidR="00E73A91" w:rsidRDefault="00E73A91" w:rsidP="00E73A9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Committed suicide because her lover committed suicide</w:t>
      </w:r>
      <w:r>
        <w:rPr>
          <w:sz w:val="28"/>
        </w:rPr>
        <w:tab/>
      </w:r>
    </w:p>
    <w:p w:rsidR="00E73A91" w:rsidRDefault="00E73A91" w:rsidP="00E73A91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Marcus Antonius + Cleopatra. Mark Antony kills himself when he fears a loss of war (he thought she betrayed him), so Cleopatra “joins him”</w:t>
      </w:r>
    </w:p>
    <w:p w:rsidR="00E73A91" w:rsidRDefault="00E73A91" w:rsidP="00E73A91">
      <w:pPr>
        <w:rPr>
          <w:sz w:val="28"/>
        </w:rPr>
      </w:pPr>
    </w:p>
    <w:p w:rsidR="00E73A91" w:rsidRPr="00E73A91" w:rsidRDefault="00E73A91" w:rsidP="00E73A91">
      <w:pPr>
        <w:rPr>
          <w:b/>
          <w:sz w:val="28"/>
        </w:rPr>
      </w:pPr>
      <w:r w:rsidRPr="00E73A91">
        <w:rPr>
          <w:b/>
          <w:sz w:val="28"/>
        </w:rPr>
        <w:t>Tragic, misunderstandings, miscommunication</w:t>
      </w:r>
    </w:p>
    <w:p w:rsidR="00E73A91" w:rsidRPr="00E73A91" w:rsidRDefault="00E73A91" w:rsidP="00E73A91">
      <w:pPr>
        <w:rPr>
          <w:b/>
          <w:sz w:val="28"/>
        </w:rPr>
      </w:pPr>
      <w:r w:rsidRPr="00E73A91">
        <w:rPr>
          <w:b/>
          <w:sz w:val="28"/>
        </w:rPr>
        <w:lastRenderedPageBreak/>
        <w:t>Dramatic deaths, devotion/honor/loyalty</w:t>
      </w:r>
    </w:p>
    <w:p w:rsidR="00E73A91" w:rsidRPr="00E73A91" w:rsidRDefault="00E73A91" w:rsidP="00E73A91">
      <w:pPr>
        <w:rPr>
          <w:b/>
          <w:sz w:val="28"/>
        </w:rPr>
      </w:pPr>
      <w:r w:rsidRPr="00E73A91">
        <w:rPr>
          <w:b/>
          <w:sz w:val="28"/>
        </w:rPr>
        <w:t>Pointless and selfish deaths</w:t>
      </w:r>
    </w:p>
    <w:p w:rsidR="004B325D" w:rsidRDefault="004B325D">
      <w:pPr>
        <w:rPr>
          <w:sz w:val="28"/>
        </w:rPr>
      </w:pPr>
    </w:p>
    <w:p w:rsidR="004B325D" w:rsidRDefault="004B325D">
      <w:pPr>
        <w:rPr>
          <w:sz w:val="28"/>
        </w:rPr>
      </w:pPr>
      <w:r>
        <w:rPr>
          <w:sz w:val="28"/>
        </w:rPr>
        <w:t>Philomel</w:t>
      </w:r>
      <w:r w:rsidR="00E73A91">
        <w:rPr>
          <w:sz w:val="28"/>
        </w:rPr>
        <w:t>a</w:t>
      </w:r>
      <w:r>
        <w:rPr>
          <w:sz w:val="28"/>
        </w:rPr>
        <w:t xml:space="preserve"> </w:t>
      </w:r>
      <w:r w:rsidR="00E73A91">
        <w:rPr>
          <w:sz w:val="28"/>
        </w:rPr>
        <w:t>–</w:t>
      </w:r>
      <w:r>
        <w:rPr>
          <w:sz w:val="28"/>
        </w:rPr>
        <w:t xml:space="preserve"> myth</w:t>
      </w:r>
    </w:p>
    <w:p w:rsidR="00E73A91" w:rsidRDefault="00E73A91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Daughters of King of Athens</w:t>
      </w:r>
    </w:p>
    <w:p w:rsidR="00E73A91" w:rsidRDefault="00E73A91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Philomela is raped by her brother-in-law</w:t>
      </w:r>
    </w:p>
    <w:p w:rsidR="00E73A91" w:rsidRDefault="00E73A91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He fears that she will tell people so the brother-in-law cuts off Philomela’s tongue</w:t>
      </w:r>
    </w:p>
    <w:p w:rsidR="00E73A91" w:rsidRDefault="00E73A91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Philomela weaves a tapestry so she can tell her sister what happened.</w:t>
      </w:r>
    </w:p>
    <w:p w:rsidR="00E73A91" w:rsidRDefault="00E73A91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Her sister discovers what happened, so the sister kills her son and cooks him in a stew. She feeds the stew to her husband</w:t>
      </w:r>
    </w:p>
    <w:p w:rsidR="00E73A91" w:rsidRDefault="00E73A91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Philomela turns into a nightingale to escape</w:t>
      </w:r>
    </w:p>
    <w:p w:rsidR="00366DCB" w:rsidRDefault="00366DCB" w:rsidP="00E73A9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When you hear a nightingale, you are hearing Philomela</w:t>
      </w:r>
    </w:p>
    <w:p w:rsidR="00366DCB" w:rsidRPr="00366DCB" w:rsidRDefault="00366DCB" w:rsidP="00366DCB">
      <w:pPr>
        <w:ind w:left="360"/>
        <w:rPr>
          <w:b/>
          <w:sz w:val="28"/>
        </w:rPr>
      </w:pPr>
      <w:r w:rsidRPr="00366DCB">
        <w:rPr>
          <w:b/>
          <w:sz w:val="28"/>
        </w:rPr>
        <w:t>Words that come to mind: rape, stew, betrayal, loss of morals, consent, murder, brutality, punishment/vindication</w:t>
      </w:r>
    </w:p>
    <w:p w:rsidR="00366DCB" w:rsidRPr="00366DCB" w:rsidRDefault="00366DCB" w:rsidP="00366DCB">
      <w:pPr>
        <w:ind w:left="360"/>
        <w:rPr>
          <w:b/>
          <w:sz w:val="28"/>
        </w:rPr>
      </w:pPr>
      <w:r w:rsidRPr="00366DCB">
        <w:rPr>
          <w:b/>
          <w:sz w:val="28"/>
        </w:rPr>
        <w:t>Upper class: We are losing morals (in terms of relationships) and becoming brutal/thoughtless</w:t>
      </w:r>
    </w:p>
    <w:sectPr w:rsidR="00366DCB" w:rsidRPr="00366DCB" w:rsidSect="004026B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D7F"/>
    <w:multiLevelType w:val="hybridMultilevel"/>
    <w:tmpl w:val="702C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B72B8"/>
    <w:multiLevelType w:val="hybridMultilevel"/>
    <w:tmpl w:val="24F63892"/>
    <w:lvl w:ilvl="0" w:tplc="CD42D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943D6"/>
    <w:multiLevelType w:val="hybridMultilevel"/>
    <w:tmpl w:val="5866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036DA"/>
    <w:multiLevelType w:val="hybridMultilevel"/>
    <w:tmpl w:val="27FA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D"/>
    <w:rsid w:val="00366DCB"/>
    <w:rsid w:val="004026BC"/>
    <w:rsid w:val="004B325D"/>
    <w:rsid w:val="00C240E7"/>
    <w:rsid w:val="00E7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F93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1</cp:revision>
  <dcterms:created xsi:type="dcterms:W3CDTF">2015-02-11T06:28:00Z</dcterms:created>
  <dcterms:modified xsi:type="dcterms:W3CDTF">2015-02-11T07:01:00Z</dcterms:modified>
</cp:coreProperties>
</file>