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50C3B" w14:textId="77777777" w:rsidR="006A096A" w:rsidRDefault="006A096A" w:rsidP="006A096A">
      <w:pPr>
        <w:ind w:left="-540"/>
        <w:jc w:val="center"/>
        <w:rPr>
          <w:b/>
          <w:sz w:val="28"/>
        </w:rPr>
      </w:pPr>
    </w:p>
    <w:p w14:paraId="12F449A1" w14:textId="77777777" w:rsidR="008F606F" w:rsidRDefault="008F606F" w:rsidP="006A096A">
      <w:pPr>
        <w:ind w:left="-540"/>
        <w:jc w:val="center"/>
        <w:rPr>
          <w:b/>
          <w:sz w:val="28"/>
        </w:rPr>
      </w:pPr>
    </w:p>
    <w:p w14:paraId="40B95AC3" w14:textId="77777777" w:rsidR="008F606F" w:rsidRDefault="008F606F" w:rsidP="006A096A">
      <w:pPr>
        <w:ind w:left="-540"/>
        <w:jc w:val="center"/>
        <w:rPr>
          <w:b/>
          <w:sz w:val="28"/>
        </w:rPr>
      </w:pPr>
    </w:p>
    <w:p w14:paraId="21DBCA4D" w14:textId="77777777" w:rsidR="008F606F" w:rsidRDefault="008F606F" w:rsidP="006A096A">
      <w:pPr>
        <w:ind w:left="-540"/>
        <w:jc w:val="center"/>
        <w:rPr>
          <w:b/>
          <w:sz w:val="28"/>
        </w:rPr>
      </w:pPr>
    </w:p>
    <w:p w14:paraId="07ECAF30" w14:textId="77777777" w:rsidR="008F606F" w:rsidRDefault="008F606F" w:rsidP="006A096A">
      <w:pPr>
        <w:ind w:left="-540"/>
        <w:jc w:val="center"/>
        <w:rPr>
          <w:b/>
          <w:sz w:val="28"/>
        </w:rPr>
      </w:pPr>
    </w:p>
    <w:p w14:paraId="04C30808" w14:textId="77777777" w:rsidR="006A096A" w:rsidRPr="00874D20" w:rsidRDefault="006A096A" w:rsidP="008F606F">
      <w:pPr>
        <w:tabs>
          <w:tab w:val="left" w:pos="270"/>
          <w:tab w:val="left" w:pos="540"/>
        </w:tabs>
        <w:ind w:left="2970"/>
        <w:jc w:val="center"/>
        <w:rPr>
          <w:b/>
          <w:sz w:val="28"/>
        </w:rPr>
      </w:pPr>
    </w:p>
    <w:p w14:paraId="4917D127" w14:textId="77777777" w:rsidR="00874D20" w:rsidRDefault="00874D20" w:rsidP="008F606F">
      <w:pPr>
        <w:tabs>
          <w:tab w:val="left" w:pos="270"/>
          <w:tab w:val="left" w:pos="540"/>
        </w:tabs>
        <w:ind w:left="2970"/>
      </w:pPr>
    </w:p>
    <w:p w14:paraId="6F96A890" w14:textId="77777777" w:rsidR="008F606F" w:rsidRDefault="008F606F" w:rsidP="008F606F">
      <w:pPr>
        <w:tabs>
          <w:tab w:val="left" w:pos="270"/>
          <w:tab w:val="left" w:pos="540"/>
        </w:tabs>
        <w:ind w:left="2970"/>
      </w:pPr>
    </w:p>
    <w:p w14:paraId="31BFB27D" w14:textId="77777777" w:rsidR="00416481" w:rsidRPr="008F606F" w:rsidRDefault="00874D20" w:rsidP="008F606F">
      <w:pPr>
        <w:tabs>
          <w:tab w:val="left" w:pos="270"/>
          <w:tab w:val="left" w:pos="540"/>
        </w:tabs>
        <w:spacing w:line="360" w:lineRule="auto"/>
        <w:ind w:left="2970" w:firstLine="720"/>
        <w:rPr>
          <w:sz w:val="32"/>
        </w:rPr>
      </w:pPr>
      <w:r w:rsidRPr="008F606F">
        <w:rPr>
          <w:sz w:val="32"/>
        </w:rPr>
        <w:t>“…I determine for the thousandth time that I will follow that pointless pattern to some sort of a conclusion.</w:t>
      </w:r>
    </w:p>
    <w:p w14:paraId="222F3FC7" w14:textId="77777777" w:rsidR="00874D20" w:rsidRPr="008F606F" w:rsidRDefault="00874D20" w:rsidP="008F606F">
      <w:pPr>
        <w:tabs>
          <w:tab w:val="left" w:pos="270"/>
          <w:tab w:val="left" w:pos="540"/>
        </w:tabs>
        <w:spacing w:line="360" w:lineRule="auto"/>
        <w:ind w:left="2970"/>
        <w:rPr>
          <w:sz w:val="32"/>
        </w:rPr>
      </w:pPr>
      <w:r w:rsidRPr="008F606F">
        <w:rPr>
          <w:sz w:val="32"/>
        </w:rPr>
        <w:tab/>
        <w:t>I know a little of the principle of design, and I know this thing was not arranged on any laws of radiation, or alternation, or repetition, or symmetry, or anything else that I ever heard of</w:t>
      </w:r>
      <w:r w:rsidR="00D37E81" w:rsidRPr="008F606F">
        <w:rPr>
          <w:sz w:val="32"/>
        </w:rPr>
        <w:t>…It makes me tired to follow it.</w:t>
      </w:r>
      <w:r w:rsidRPr="008F606F">
        <w:rPr>
          <w:sz w:val="32"/>
        </w:rPr>
        <w:t>” (p. 6</w:t>
      </w:r>
      <w:r w:rsidR="00D37E81" w:rsidRPr="008F606F">
        <w:rPr>
          <w:sz w:val="32"/>
        </w:rPr>
        <w:t>-7</w:t>
      </w:r>
      <w:r w:rsidRPr="008F606F">
        <w:rPr>
          <w:sz w:val="32"/>
        </w:rPr>
        <w:t>).</w:t>
      </w:r>
    </w:p>
    <w:p w14:paraId="09AE6B05" w14:textId="77777777" w:rsidR="00874D20" w:rsidRDefault="00874D20" w:rsidP="008F606F">
      <w:pPr>
        <w:tabs>
          <w:tab w:val="left" w:pos="270"/>
          <w:tab w:val="left" w:pos="540"/>
        </w:tabs>
        <w:ind w:left="2970"/>
        <w:rPr>
          <w:sz w:val="28"/>
        </w:rPr>
      </w:pPr>
    </w:p>
    <w:p w14:paraId="034C5B5D" w14:textId="77777777" w:rsidR="006A096A" w:rsidRDefault="006A096A" w:rsidP="008F606F">
      <w:pPr>
        <w:tabs>
          <w:tab w:val="left" w:pos="270"/>
          <w:tab w:val="left" w:pos="540"/>
        </w:tabs>
        <w:ind w:left="2970"/>
        <w:rPr>
          <w:sz w:val="28"/>
        </w:rPr>
      </w:pPr>
    </w:p>
    <w:p w14:paraId="4DDEF3E4" w14:textId="77777777" w:rsidR="008F606F" w:rsidRDefault="008F606F" w:rsidP="008F606F">
      <w:pPr>
        <w:tabs>
          <w:tab w:val="left" w:pos="270"/>
          <w:tab w:val="left" w:pos="540"/>
        </w:tabs>
        <w:ind w:left="2970"/>
        <w:rPr>
          <w:sz w:val="28"/>
        </w:rPr>
      </w:pPr>
    </w:p>
    <w:p w14:paraId="7D3F5674" w14:textId="77777777" w:rsidR="008F606F" w:rsidRDefault="008F606F" w:rsidP="008F606F">
      <w:pPr>
        <w:tabs>
          <w:tab w:val="left" w:pos="270"/>
          <w:tab w:val="left" w:pos="540"/>
        </w:tabs>
        <w:ind w:left="2970"/>
        <w:rPr>
          <w:sz w:val="28"/>
        </w:rPr>
      </w:pPr>
    </w:p>
    <w:p w14:paraId="1E09754B" w14:textId="77777777" w:rsidR="008F606F" w:rsidRDefault="008F606F" w:rsidP="008F606F">
      <w:pPr>
        <w:tabs>
          <w:tab w:val="left" w:pos="270"/>
          <w:tab w:val="left" w:pos="540"/>
        </w:tabs>
        <w:ind w:left="2970"/>
        <w:rPr>
          <w:sz w:val="28"/>
        </w:rPr>
      </w:pPr>
    </w:p>
    <w:p w14:paraId="6BE58234" w14:textId="77777777" w:rsidR="008F606F" w:rsidRDefault="008F606F" w:rsidP="008F606F">
      <w:pPr>
        <w:tabs>
          <w:tab w:val="left" w:pos="270"/>
          <w:tab w:val="left" w:pos="540"/>
        </w:tabs>
        <w:ind w:left="2970"/>
        <w:rPr>
          <w:sz w:val="28"/>
        </w:rPr>
      </w:pPr>
    </w:p>
    <w:p w14:paraId="5EC0FB6D" w14:textId="77777777" w:rsidR="008F606F" w:rsidRDefault="008F606F" w:rsidP="008F606F">
      <w:pPr>
        <w:tabs>
          <w:tab w:val="left" w:pos="270"/>
          <w:tab w:val="left" w:pos="540"/>
        </w:tabs>
        <w:ind w:left="2970"/>
        <w:rPr>
          <w:sz w:val="28"/>
        </w:rPr>
      </w:pPr>
    </w:p>
    <w:p w14:paraId="2C7A6C3A" w14:textId="77777777" w:rsidR="008F606F" w:rsidRDefault="008F606F" w:rsidP="008F606F">
      <w:pPr>
        <w:tabs>
          <w:tab w:val="left" w:pos="270"/>
          <w:tab w:val="left" w:pos="540"/>
        </w:tabs>
        <w:ind w:left="2970"/>
        <w:rPr>
          <w:sz w:val="28"/>
        </w:rPr>
      </w:pPr>
    </w:p>
    <w:p w14:paraId="01E49E2D" w14:textId="77777777" w:rsidR="008F606F" w:rsidRDefault="008F606F" w:rsidP="008F606F">
      <w:pPr>
        <w:tabs>
          <w:tab w:val="left" w:pos="270"/>
          <w:tab w:val="left" w:pos="540"/>
        </w:tabs>
        <w:ind w:left="2970"/>
        <w:rPr>
          <w:sz w:val="32"/>
        </w:rPr>
      </w:pPr>
    </w:p>
    <w:p w14:paraId="01CD7EB3" w14:textId="77777777" w:rsidR="008F606F" w:rsidRDefault="008F606F" w:rsidP="008F606F">
      <w:pPr>
        <w:tabs>
          <w:tab w:val="left" w:pos="270"/>
          <w:tab w:val="left" w:pos="540"/>
        </w:tabs>
        <w:ind w:left="2970"/>
        <w:rPr>
          <w:sz w:val="32"/>
        </w:rPr>
      </w:pPr>
    </w:p>
    <w:p w14:paraId="4382392C" w14:textId="77777777" w:rsidR="008F606F" w:rsidRDefault="008F606F" w:rsidP="008F606F">
      <w:pPr>
        <w:tabs>
          <w:tab w:val="left" w:pos="270"/>
          <w:tab w:val="left" w:pos="540"/>
        </w:tabs>
        <w:ind w:left="2970"/>
        <w:rPr>
          <w:sz w:val="32"/>
        </w:rPr>
      </w:pPr>
    </w:p>
    <w:p w14:paraId="75D823E7" w14:textId="77777777" w:rsidR="008F606F" w:rsidRPr="008F606F" w:rsidRDefault="008F606F" w:rsidP="008F606F">
      <w:pPr>
        <w:tabs>
          <w:tab w:val="left" w:pos="270"/>
          <w:tab w:val="left" w:pos="540"/>
        </w:tabs>
        <w:ind w:left="2970"/>
        <w:rPr>
          <w:sz w:val="32"/>
        </w:rPr>
      </w:pPr>
    </w:p>
    <w:p w14:paraId="3A94C58B" w14:textId="77777777" w:rsidR="008F606F" w:rsidRPr="008F606F" w:rsidRDefault="008F606F" w:rsidP="008F606F">
      <w:pPr>
        <w:tabs>
          <w:tab w:val="left" w:pos="270"/>
          <w:tab w:val="left" w:pos="540"/>
        </w:tabs>
        <w:ind w:left="2970"/>
        <w:rPr>
          <w:sz w:val="32"/>
        </w:rPr>
      </w:pPr>
    </w:p>
    <w:p w14:paraId="2359A946" w14:textId="77777777" w:rsidR="00874D20" w:rsidRPr="008F606F" w:rsidRDefault="00874D20" w:rsidP="008F606F">
      <w:pPr>
        <w:tabs>
          <w:tab w:val="left" w:pos="270"/>
          <w:tab w:val="left" w:pos="540"/>
        </w:tabs>
        <w:spacing w:line="360" w:lineRule="auto"/>
        <w:ind w:left="2970"/>
        <w:rPr>
          <w:sz w:val="32"/>
        </w:rPr>
      </w:pPr>
      <w:r w:rsidRPr="008F606F">
        <w:rPr>
          <w:sz w:val="32"/>
        </w:rPr>
        <w:tab/>
        <w:t>“On a pattern like this, by daylight, there is a lack of sequence, a defiance of law, that is a constant irritant to a normal mind.</w:t>
      </w:r>
    </w:p>
    <w:p w14:paraId="41BF9589" w14:textId="77777777" w:rsidR="00874D20" w:rsidRPr="008F606F" w:rsidRDefault="00874D20" w:rsidP="008F606F">
      <w:pPr>
        <w:tabs>
          <w:tab w:val="left" w:pos="270"/>
          <w:tab w:val="left" w:pos="540"/>
        </w:tabs>
        <w:spacing w:line="360" w:lineRule="auto"/>
        <w:ind w:left="2970"/>
        <w:rPr>
          <w:sz w:val="32"/>
        </w:rPr>
      </w:pPr>
      <w:r w:rsidRPr="008F606F">
        <w:rPr>
          <w:sz w:val="32"/>
        </w:rPr>
        <w:tab/>
        <w:t>The color is hideous enough, an</w:t>
      </w:r>
      <w:r w:rsidR="00D37E81" w:rsidRPr="008F606F">
        <w:rPr>
          <w:sz w:val="32"/>
        </w:rPr>
        <w:t>d</w:t>
      </w:r>
      <w:r w:rsidRPr="008F606F">
        <w:rPr>
          <w:sz w:val="32"/>
        </w:rPr>
        <w:t xml:space="preserve"> unreliable enough, and infuriating enough, but the pattern is torturing.</w:t>
      </w:r>
    </w:p>
    <w:p w14:paraId="6DD86E9A" w14:textId="77777777" w:rsidR="00874D20" w:rsidRPr="008F606F" w:rsidRDefault="00874D20" w:rsidP="008F606F">
      <w:pPr>
        <w:tabs>
          <w:tab w:val="left" w:pos="270"/>
          <w:tab w:val="left" w:pos="540"/>
        </w:tabs>
        <w:spacing w:line="360" w:lineRule="auto"/>
        <w:ind w:left="2970"/>
        <w:rPr>
          <w:sz w:val="32"/>
        </w:rPr>
      </w:pPr>
      <w:r w:rsidRPr="008F606F">
        <w:rPr>
          <w:sz w:val="32"/>
        </w:rPr>
        <w:tab/>
        <w:t>You think you have mastered it, but just as you get well underway in following, it turns a back-somersault and there you are. It slaps you in the face knocks you down, and tramples upon you. It is like a bad dream” (p. 9).</w:t>
      </w:r>
    </w:p>
    <w:p w14:paraId="2317EEE0" w14:textId="77777777" w:rsidR="00874D20" w:rsidRPr="008F606F" w:rsidRDefault="00874D20" w:rsidP="008F606F">
      <w:pPr>
        <w:tabs>
          <w:tab w:val="left" w:pos="270"/>
          <w:tab w:val="left" w:pos="540"/>
        </w:tabs>
        <w:ind w:left="2970"/>
        <w:rPr>
          <w:sz w:val="32"/>
        </w:rPr>
      </w:pPr>
    </w:p>
    <w:p w14:paraId="6833D4A0" w14:textId="77777777" w:rsidR="006A096A" w:rsidRPr="008F606F" w:rsidRDefault="006A096A" w:rsidP="008F606F">
      <w:pPr>
        <w:tabs>
          <w:tab w:val="left" w:pos="270"/>
          <w:tab w:val="left" w:pos="540"/>
        </w:tabs>
        <w:ind w:left="2970"/>
        <w:rPr>
          <w:sz w:val="32"/>
        </w:rPr>
      </w:pPr>
    </w:p>
    <w:p w14:paraId="2770E262" w14:textId="77777777" w:rsidR="006A096A" w:rsidRPr="008F606F" w:rsidRDefault="006A096A" w:rsidP="008F606F">
      <w:pPr>
        <w:tabs>
          <w:tab w:val="left" w:pos="270"/>
          <w:tab w:val="left" w:pos="540"/>
        </w:tabs>
        <w:ind w:left="2970"/>
        <w:rPr>
          <w:sz w:val="32"/>
        </w:rPr>
      </w:pPr>
    </w:p>
    <w:p w14:paraId="7FE63A5E" w14:textId="77777777" w:rsidR="008F606F" w:rsidRDefault="008F606F" w:rsidP="008F606F">
      <w:pPr>
        <w:tabs>
          <w:tab w:val="left" w:pos="270"/>
          <w:tab w:val="left" w:pos="540"/>
        </w:tabs>
        <w:spacing w:line="360" w:lineRule="auto"/>
        <w:ind w:left="2970"/>
        <w:rPr>
          <w:sz w:val="32"/>
        </w:rPr>
      </w:pPr>
    </w:p>
    <w:p w14:paraId="3E5A2641" w14:textId="77777777" w:rsidR="008F606F" w:rsidRDefault="008F606F" w:rsidP="008F606F">
      <w:pPr>
        <w:tabs>
          <w:tab w:val="left" w:pos="270"/>
          <w:tab w:val="left" w:pos="540"/>
        </w:tabs>
        <w:spacing w:line="360" w:lineRule="auto"/>
        <w:ind w:left="2970"/>
        <w:rPr>
          <w:sz w:val="32"/>
        </w:rPr>
      </w:pPr>
    </w:p>
    <w:p w14:paraId="237A5A11" w14:textId="77777777" w:rsidR="008F606F" w:rsidRDefault="008F606F" w:rsidP="008F606F">
      <w:pPr>
        <w:tabs>
          <w:tab w:val="left" w:pos="270"/>
          <w:tab w:val="left" w:pos="540"/>
        </w:tabs>
        <w:spacing w:line="360" w:lineRule="auto"/>
        <w:ind w:left="2970"/>
        <w:rPr>
          <w:sz w:val="32"/>
        </w:rPr>
      </w:pPr>
    </w:p>
    <w:p w14:paraId="044D579F" w14:textId="77777777" w:rsidR="008F606F" w:rsidRDefault="008F606F" w:rsidP="008F606F">
      <w:pPr>
        <w:tabs>
          <w:tab w:val="left" w:pos="270"/>
          <w:tab w:val="left" w:pos="540"/>
        </w:tabs>
        <w:spacing w:line="360" w:lineRule="auto"/>
        <w:ind w:left="2970"/>
        <w:rPr>
          <w:sz w:val="32"/>
        </w:rPr>
      </w:pPr>
    </w:p>
    <w:p w14:paraId="30A97E6D" w14:textId="5DCA011B" w:rsidR="00874D20" w:rsidRPr="008F606F" w:rsidRDefault="008F606F" w:rsidP="008F606F">
      <w:pPr>
        <w:tabs>
          <w:tab w:val="left" w:pos="270"/>
          <w:tab w:val="left" w:pos="540"/>
        </w:tabs>
        <w:spacing w:line="360" w:lineRule="auto"/>
        <w:ind w:left="2970"/>
        <w:rPr>
          <w:sz w:val="32"/>
        </w:rPr>
      </w:pPr>
      <w:r>
        <w:rPr>
          <w:sz w:val="32"/>
        </w:rPr>
        <w:tab/>
        <w:t>“</w:t>
      </w:r>
      <w:r w:rsidR="006A096A" w:rsidRPr="008F606F">
        <w:rPr>
          <w:sz w:val="32"/>
        </w:rPr>
        <w:t>At night in any kind of light, in twilight, candlelight, lamplight, and worst of all by moonlight, it becomes bars! The outside pattern I mean and the woman behind it is as plain as can be.</w:t>
      </w:r>
    </w:p>
    <w:p w14:paraId="7163F79B" w14:textId="77777777" w:rsidR="006A096A" w:rsidRPr="008F606F" w:rsidRDefault="006A096A" w:rsidP="008F606F">
      <w:pPr>
        <w:tabs>
          <w:tab w:val="left" w:pos="270"/>
          <w:tab w:val="left" w:pos="540"/>
        </w:tabs>
        <w:spacing w:line="360" w:lineRule="auto"/>
        <w:ind w:left="2970"/>
        <w:rPr>
          <w:sz w:val="32"/>
        </w:rPr>
      </w:pPr>
      <w:r w:rsidRPr="008F606F">
        <w:rPr>
          <w:sz w:val="32"/>
        </w:rPr>
        <w:tab/>
        <w:t>I didn’t realize for a long time what the thing was that showed behind that dim sub-pattern, but now I am quite sure it is a woman.</w:t>
      </w:r>
    </w:p>
    <w:p w14:paraId="760DF0B6" w14:textId="4020380C" w:rsidR="00D37E81" w:rsidRDefault="006A096A" w:rsidP="008F606F">
      <w:pPr>
        <w:tabs>
          <w:tab w:val="left" w:pos="270"/>
          <w:tab w:val="left" w:pos="540"/>
        </w:tabs>
        <w:spacing w:line="360" w:lineRule="auto"/>
        <w:ind w:left="2970"/>
        <w:rPr>
          <w:sz w:val="32"/>
        </w:rPr>
      </w:pPr>
      <w:r w:rsidRPr="008F606F">
        <w:rPr>
          <w:sz w:val="32"/>
        </w:rPr>
        <w:tab/>
        <w:t xml:space="preserve">By daylight she is subdued, quiet. I fancy it is the pattern that keeps her so still. It is so puzzling. It keeps me quiet by the hour” (p. 10). </w:t>
      </w:r>
      <w:r w:rsidR="008F606F">
        <w:rPr>
          <w:sz w:val="32"/>
        </w:rPr>
        <w:br/>
      </w:r>
    </w:p>
    <w:p w14:paraId="0991F993" w14:textId="77777777" w:rsidR="008F606F" w:rsidRDefault="008F606F" w:rsidP="008F606F">
      <w:pPr>
        <w:tabs>
          <w:tab w:val="left" w:pos="270"/>
          <w:tab w:val="left" w:pos="540"/>
        </w:tabs>
        <w:spacing w:line="360" w:lineRule="auto"/>
        <w:ind w:left="2970"/>
        <w:rPr>
          <w:sz w:val="32"/>
        </w:rPr>
      </w:pPr>
    </w:p>
    <w:p w14:paraId="2999560E" w14:textId="77777777" w:rsidR="008F606F" w:rsidRPr="008F606F" w:rsidRDefault="008F606F" w:rsidP="008F606F">
      <w:pPr>
        <w:tabs>
          <w:tab w:val="left" w:pos="270"/>
          <w:tab w:val="left" w:pos="540"/>
        </w:tabs>
        <w:spacing w:line="360" w:lineRule="auto"/>
        <w:ind w:left="2970"/>
        <w:rPr>
          <w:sz w:val="32"/>
        </w:rPr>
      </w:pPr>
      <w:bookmarkStart w:id="0" w:name="_GoBack"/>
      <w:bookmarkEnd w:id="0"/>
    </w:p>
    <w:p w14:paraId="0FD87C8B" w14:textId="77777777" w:rsidR="00D37E81" w:rsidRPr="008F606F" w:rsidRDefault="0012078C" w:rsidP="008F606F">
      <w:pPr>
        <w:tabs>
          <w:tab w:val="left" w:pos="270"/>
          <w:tab w:val="left" w:pos="540"/>
        </w:tabs>
        <w:spacing w:line="360" w:lineRule="auto"/>
        <w:ind w:left="2970" w:firstLine="720"/>
        <w:rPr>
          <w:sz w:val="32"/>
        </w:rPr>
      </w:pPr>
      <w:r w:rsidRPr="008F606F">
        <w:rPr>
          <w:sz w:val="32"/>
        </w:rPr>
        <w:t>“</w:t>
      </w:r>
      <w:r w:rsidR="00D37E81" w:rsidRPr="008F606F">
        <w:rPr>
          <w:sz w:val="32"/>
        </w:rPr>
        <w:t xml:space="preserve">I have watched John when he did not know I was looking, and come into the room suddenly on the most innocent excuses, and I’ve caught him several times </w:t>
      </w:r>
      <w:r w:rsidR="00D37E81" w:rsidRPr="008F606F">
        <w:rPr>
          <w:i/>
          <w:sz w:val="32"/>
        </w:rPr>
        <w:t xml:space="preserve">looking at the paper! </w:t>
      </w:r>
      <w:r w:rsidR="00D37E81" w:rsidRPr="008F606F">
        <w:rPr>
          <w:sz w:val="32"/>
        </w:rPr>
        <w:t>And Jennie too. I caught Jennie with her hand on it once.</w:t>
      </w:r>
    </w:p>
    <w:p w14:paraId="7F2E8EE0" w14:textId="77777777" w:rsidR="00D37E81" w:rsidRPr="008F606F" w:rsidRDefault="00D37E81" w:rsidP="008F606F">
      <w:pPr>
        <w:tabs>
          <w:tab w:val="left" w:pos="270"/>
          <w:tab w:val="left" w:pos="540"/>
        </w:tabs>
        <w:spacing w:line="360" w:lineRule="auto"/>
        <w:ind w:left="2970" w:firstLine="720"/>
        <w:rPr>
          <w:sz w:val="32"/>
        </w:rPr>
      </w:pPr>
      <w:r w:rsidRPr="008F606F">
        <w:rPr>
          <w:sz w:val="32"/>
        </w:rPr>
        <w:t xml:space="preserve">She didn’t know I was in the room, and when I asked her in a quiet, a very quiet voice, with the most restrained manner possible, what she was doing with the paper –she turned around as if she had been caught stealing, and looked quite angry—asked me why I should frighten her so! </w:t>
      </w:r>
    </w:p>
    <w:p w14:paraId="382C11ED" w14:textId="77777777" w:rsidR="00D37E81" w:rsidRPr="008F606F" w:rsidRDefault="00D37E81" w:rsidP="008F606F">
      <w:pPr>
        <w:tabs>
          <w:tab w:val="left" w:pos="270"/>
          <w:tab w:val="left" w:pos="540"/>
        </w:tabs>
        <w:spacing w:line="360" w:lineRule="auto"/>
        <w:ind w:left="2970" w:firstLine="720"/>
        <w:rPr>
          <w:sz w:val="32"/>
        </w:rPr>
      </w:pPr>
      <w:r w:rsidRPr="008F606F">
        <w:rPr>
          <w:sz w:val="32"/>
        </w:rPr>
        <w:t>Then she said that the paper stained everything it touched, that she had found yellow smooches on all my clothes and John’s</w:t>
      </w:r>
      <w:r w:rsidR="0012078C" w:rsidRPr="008F606F">
        <w:rPr>
          <w:sz w:val="32"/>
        </w:rPr>
        <w:t>, and she wished we would be more careful!” (p. 10).</w:t>
      </w:r>
    </w:p>
    <w:p w14:paraId="0DB86FF7" w14:textId="77777777" w:rsidR="0012078C" w:rsidRPr="008F606F" w:rsidRDefault="0012078C" w:rsidP="008F606F">
      <w:pPr>
        <w:tabs>
          <w:tab w:val="left" w:pos="270"/>
          <w:tab w:val="left" w:pos="540"/>
        </w:tabs>
        <w:spacing w:line="360" w:lineRule="auto"/>
        <w:ind w:left="2970" w:firstLine="720"/>
        <w:rPr>
          <w:sz w:val="32"/>
        </w:rPr>
      </w:pPr>
    </w:p>
    <w:p w14:paraId="7A872A7A" w14:textId="77777777" w:rsidR="008F606F" w:rsidRDefault="008F606F" w:rsidP="008F606F">
      <w:pPr>
        <w:tabs>
          <w:tab w:val="left" w:pos="270"/>
          <w:tab w:val="left" w:pos="540"/>
        </w:tabs>
        <w:spacing w:line="360" w:lineRule="auto"/>
        <w:ind w:left="2970" w:firstLine="720"/>
        <w:rPr>
          <w:sz w:val="32"/>
        </w:rPr>
      </w:pPr>
    </w:p>
    <w:p w14:paraId="2E7590E5" w14:textId="77777777" w:rsidR="008F606F" w:rsidRDefault="008F606F" w:rsidP="008F606F">
      <w:pPr>
        <w:tabs>
          <w:tab w:val="left" w:pos="270"/>
          <w:tab w:val="left" w:pos="540"/>
        </w:tabs>
        <w:spacing w:line="360" w:lineRule="auto"/>
        <w:ind w:left="2970" w:firstLine="720"/>
        <w:rPr>
          <w:sz w:val="32"/>
        </w:rPr>
      </w:pPr>
    </w:p>
    <w:p w14:paraId="6F445D5B" w14:textId="77777777" w:rsidR="008F606F" w:rsidRDefault="008F606F" w:rsidP="008F606F">
      <w:pPr>
        <w:tabs>
          <w:tab w:val="left" w:pos="270"/>
          <w:tab w:val="left" w:pos="540"/>
        </w:tabs>
        <w:spacing w:line="360" w:lineRule="auto"/>
        <w:ind w:left="2970" w:firstLine="720"/>
        <w:rPr>
          <w:sz w:val="32"/>
        </w:rPr>
      </w:pPr>
    </w:p>
    <w:p w14:paraId="2CBE66CB" w14:textId="77777777" w:rsidR="008F606F" w:rsidRDefault="008F606F" w:rsidP="008F606F">
      <w:pPr>
        <w:tabs>
          <w:tab w:val="left" w:pos="270"/>
          <w:tab w:val="left" w:pos="540"/>
        </w:tabs>
        <w:spacing w:line="360" w:lineRule="auto"/>
        <w:ind w:left="2970" w:firstLine="720"/>
        <w:rPr>
          <w:sz w:val="32"/>
        </w:rPr>
      </w:pPr>
    </w:p>
    <w:p w14:paraId="77AC196A" w14:textId="77777777" w:rsidR="0012078C" w:rsidRPr="008F606F" w:rsidRDefault="0012078C" w:rsidP="008F606F">
      <w:pPr>
        <w:tabs>
          <w:tab w:val="left" w:pos="270"/>
          <w:tab w:val="left" w:pos="540"/>
        </w:tabs>
        <w:spacing w:line="360" w:lineRule="auto"/>
        <w:ind w:left="2970" w:firstLine="720"/>
        <w:rPr>
          <w:sz w:val="32"/>
        </w:rPr>
      </w:pPr>
      <w:r w:rsidRPr="008F606F">
        <w:rPr>
          <w:sz w:val="32"/>
        </w:rPr>
        <w:t xml:space="preserve">“The front pattern </w:t>
      </w:r>
      <w:r w:rsidRPr="008F606F">
        <w:rPr>
          <w:i/>
          <w:sz w:val="32"/>
        </w:rPr>
        <w:t>does</w:t>
      </w:r>
      <w:r w:rsidRPr="008F606F">
        <w:rPr>
          <w:sz w:val="32"/>
        </w:rPr>
        <w:t xml:space="preserve"> move—and no wonder! The woman behind shakes it!...And she is all the time trying to climb through. But nobody could climb through that pattern—it strangles so; I think that is why it has so many heads</w:t>
      </w:r>
    </w:p>
    <w:p w14:paraId="2057EAAD" w14:textId="77777777" w:rsidR="0012078C" w:rsidRPr="008F606F" w:rsidRDefault="0012078C" w:rsidP="008F606F">
      <w:pPr>
        <w:tabs>
          <w:tab w:val="left" w:pos="270"/>
          <w:tab w:val="left" w:pos="540"/>
        </w:tabs>
        <w:spacing w:line="360" w:lineRule="auto"/>
        <w:ind w:left="2970" w:firstLine="720"/>
        <w:rPr>
          <w:sz w:val="32"/>
        </w:rPr>
      </w:pPr>
      <w:r w:rsidRPr="008F606F">
        <w:rPr>
          <w:sz w:val="32"/>
        </w:rPr>
        <w:t xml:space="preserve">They get through, and then the pattern strangles them off and turns them upside down, and makes their eyes white!” (p. </w:t>
      </w:r>
      <w:proofErr w:type="spellStart"/>
      <w:r w:rsidRPr="008F606F">
        <w:rPr>
          <w:sz w:val="32"/>
        </w:rPr>
        <w:t>12</w:t>
      </w:r>
      <w:proofErr w:type="spellEnd"/>
      <w:r w:rsidRPr="008F606F">
        <w:rPr>
          <w:sz w:val="32"/>
        </w:rPr>
        <w:t xml:space="preserve">). </w:t>
      </w:r>
    </w:p>
    <w:p w14:paraId="67D2A95D" w14:textId="77777777" w:rsidR="00D37E81" w:rsidRPr="008F606F" w:rsidRDefault="00D37E81" w:rsidP="008F606F">
      <w:pPr>
        <w:tabs>
          <w:tab w:val="left" w:pos="270"/>
          <w:tab w:val="left" w:pos="540"/>
        </w:tabs>
        <w:spacing w:line="360" w:lineRule="auto"/>
        <w:ind w:left="2970"/>
        <w:rPr>
          <w:sz w:val="32"/>
        </w:rPr>
      </w:pPr>
    </w:p>
    <w:p w14:paraId="17B84FAC" w14:textId="77777777" w:rsidR="00D37E81" w:rsidRPr="008F606F" w:rsidRDefault="00D37E81" w:rsidP="008F606F">
      <w:pPr>
        <w:tabs>
          <w:tab w:val="left" w:pos="270"/>
          <w:tab w:val="left" w:pos="540"/>
        </w:tabs>
        <w:spacing w:line="360" w:lineRule="auto"/>
        <w:ind w:left="2970"/>
        <w:rPr>
          <w:sz w:val="32"/>
        </w:rPr>
      </w:pPr>
    </w:p>
    <w:p w14:paraId="14D528C4" w14:textId="77777777" w:rsidR="00D37E81" w:rsidRPr="008F606F" w:rsidRDefault="00D37E81" w:rsidP="006A096A">
      <w:pPr>
        <w:spacing w:line="360" w:lineRule="auto"/>
        <w:rPr>
          <w:sz w:val="32"/>
        </w:rPr>
      </w:pPr>
    </w:p>
    <w:sectPr w:rsidR="00D37E81" w:rsidRPr="008F606F" w:rsidSect="008F606F">
      <w:pgSz w:w="16840" w:h="11900" w:orient="landscape"/>
      <w:pgMar w:top="1460" w:right="3970" w:bottom="1800" w:left="9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33F5"/>
    <w:multiLevelType w:val="hybridMultilevel"/>
    <w:tmpl w:val="0F8EF7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20"/>
    <w:rsid w:val="0012078C"/>
    <w:rsid w:val="004026BC"/>
    <w:rsid w:val="00416481"/>
    <w:rsid w:val="006A096A"/>
    <w:rsid w:val="00874D20"/>
    <w:rsid w:val="008F606F"/>
    <w:rsid w:val="00D3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94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352</Words>
  <Characters>2009</Characters>
  <Application>Microsoft Macintosh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2</cp:revision>
  <dcterms:created xsi:type="dcterms:W3CDTF">2015-11-12T04:08:00Z</dcterms:created>
  <dcterms:modified xsi:type="dcterms:W3CDTF">2015-11-12T04:08:00Z</dcterms:modified>
</cp:coreProperties>
</file>